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Sharon Kim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11116 Magnolia Drive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Cleveland, OH 44106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sjk144@case.edu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April 12, 2019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Class Officer Collective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Case Western Reserve University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10900 Euclid Ave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Cleveland, OH 44106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Dear Class Officer Collective,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am writing to express my interest in the Treasurer position for the Class Office Collective (COC) at Case Western Reserve University.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currently hold a major in Accounting with a minor in Spanish. I serve as the Public Relations Officer for Asian American Alliance, am a member of Alpha Phi Fraternity Zeta Pi Chapter, and work as an accountant’s assistant at the George S. Dively building at Case Western Reserve.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had the pleasure of serving as the class of 2021 treasurer of COC this year. I thoroughly enjoyed my experience and learned a lot - I would like to take this experience and apply it to my involvement next year. Also, due to my major in Accounting, I am proficient in handling finances and I believe that my education could be of major help to this position.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Given my education and experience, I ensure that I would serve as a great Treasurer of COC. I am aware of the importance of this position and organization on campus. Therefore, I am ready to take on any responsibilities to represent the class of 2021. Feel free to contact me with any questions regarding my eligibility for this position.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Sincerely,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Sharon Kim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jk144@cas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